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15" w:rsidRPr="00102BBA" w:rsidRDefault="00102BBA" w:rsidP="00102BBA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🇷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🇷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2BBA"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Проект "ГЕРОИ СВО - наши земляки".</w:t>
      </w:r>
      <w:r w:rsidRPr="00102BBA">
        <w:rPr>
          <w:rFonts w:ascii="Arial" w:hAnsi="Arial" w:cs="Arial"/>
          <w:color w:val="000000"/>
          <w:sz w:val="21"/>
          <w:szCs w:val="21"/>
        </w:rPr>
        <w:br/>
      </w:r>
      <w:r w:rsidRPr="00102BBA"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Проект выполнен Щукиной Евгенией, ученицей 10 класса. Руководитель проекта: Петрова Оксана Валерьевна, заместитель директора по УВР, учитель географии.</w:t>
      </w:r>
      <w:r w:rsidRPr="00102BBA"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🇷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2BBA">
        <w:rPr>
          <w:rFonts w:ascii="Arial" w:hAnsi="Arial" w:cs="Arial"/>
          <w:color w:val="000000"/>
          <w:sz w:val="21"/>
          <w:szCs w:val="21"/>
          <w:shd w:val="clear" w:color="auto" w:fill="FFFFFF"/>
        </w:rPr>
        <w:t>Мы часто слышим фразу" Героями не рождаются, героями становятся". А задумывались ли вы: "Кто такой герой? Есть ли сегодня примеры героизма, люди, на которых хочется быть похожими? "</w:t>
      </w:r>
      <w:r w:rsidRPr="00102BBA"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🇷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2BBA">
        <w:rPr>
          <w:rFonts w:ascii="Arial" w:hAnsi="Arial" w:cs="Arial"/>
          <w:color w:val="000000"/>
          <w:sz w:val="21"/>
          <w:szCs w:val="21"/>
          <w:shd w:val="clear" w:color="auto" w:fill="FFFFFF"/>
        </w:rPr>
        <w:t>24 февраля 2022 года президент Российской Федерации В. В. Путин объявил о начале СВО с целью демилитаризации и денацификации Украины.</w:t>
      </w:r>
      <w:r w:rsidRPr="00102BBA">
        <w:rPr>
          <w:rFonts w:ascii="Arial" w:hAnsi="Arial" w:cs="Arial"/>
          <w:color w:val="000000"/>
          <w:sz w:val="21"/>
          <w:szCs w:val="21"/>
        </w:rPr>
        <w:br/>
      </w:r>
      <w:r w:rsidRPr="00102BBA">
        <w:rPr>
          <w:rFonts w:ascii="Arial" w:hAnsi="Arial" w:cs="Arial"/>
          <w:color w:val="000000"/>
          <w:sz w:val="21"/>
          <w:szCs w:val="21"/>
          <w:shd w:val="clear" w:color="auto" w:fill="FFFFFF"/>
        </w:rPr>
        <w:t>Так уж повелось у русского солдата защищать не только свою Родину, но и помогать братским народам.</w:t>
      </w:r>
      <w:r w:rsidRPr="00102BBA"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🇷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2BBA">
        <w:rPr>
          <w:rFonts w:ascii="Arial" w:hAnsi="Arial" w:cs="Arial"/>
          <w:color w:val="000000"/>
          <w:sz w:val="21"/>
          <w:szCs w:val="21"/>
          <w:shd w:val="clear" w:color="auto" w:fill="FFFFFF"/>
        </w:rPr>
        <w:t>Говоря об участниках специальной военной операции, В. В. Путин подчеркнул: "Они все герои. Каждый подвергает свою жизнь смертельной опасности. Идёт на это сознательно. И относиться к ним нужно именно так - как к героям".</w:t>
      </w:r>
      <w:r w:rsidRPr="00102BBA"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🇷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2BB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Среди участников СВО есть и наши земляки, уроженцы </w:t>
      </w:r>
      <w:proofErr w:type="spellStart"/>
      <w:r w:rsidRPr="00102BBA">
        <w:rPr>
          <w:rFonts w:ascii="Arial" w:hAnsi="Arial" w:cs="Arial"/>
          <w:color w:val="000000"/>
          <w:sz w:val="21"/>
          <w:szCs w:val="21"/>
          <w:shd w:val="clear" w:color="auto" w:fill="FFFFFF"/>
        </w:rPr>
        <w:t>Кочёвского</w:t>
      </w:r>
      <w:proofErr w:type="spellEnd"/>
      <w:r w:rsidRPr="00102BB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района, Пермского края. Но проблема в том, что мало кто знает их имена, их геройские поступки.</w:t>
      </w:r>
      <w:r w:rsidRPr="00102BBA">
        <w:rPr>
          <w:rFonts w:ascii="Arial" w:hAnsi="Arial" w:cs="Arial"/>
          <w:color w:val="000000"/>
          <w:sz w:val="21"/>
          <w:szCs w:val="21"/>
        </w:rPr>
        <w:br/>
      </w:r>
      <w:r w:rsidRPr="00102BBA">
        <w:rPr>
          <w:rFonts w:ascii="Arial" w:hAnsi="Arial" w:cs="Arial"/>
          <w:color w:val="000000"/>
          <w:sz w:val="21"/>
          <w:szCs w:val="21"/>
          <w:shd w:val="clear" w:color="auto" w:fill="FFFFFF"/>
        </w:rPr>
        <w:t>Наш проект задуман, чтобы рассказать об участниках СВО - наших земляках.</w:t>
      </w:r>
      <w:r w:rsidRPr="00102BBA"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🇷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2BBA">
        <w:rPr>
          <w:rFonts w:ascii="Arial" w:hAnsi="Arial" w:cs="Arial"/>
          <w:color w:val="000000"/>
          <w:sz w:val="21"/>
          <w:szCs w:val="21"/>
          <w:shd w:val="clear" w:color="auto" w:fill="FFFFFF"/>
        </w:rPr>
        <w:t>В ходе реализации проекта оформлена экспозиция "Герои СВ</w:t>
      </w:r>
      <w:proofErr w:type="gramStart"/>
      <w:r w:rsidRPr="00102BBA">
        <w:rPr>
          <w:rFonts w:ascii="Arial" w:hAnsi="Arial" w:cs="Arial"/>
          <w:color w:val="000000"/>
          <w:sz w:val="21"/>
          <w:szCs w:val="21"/>
          <w:shd w:val="clear" w:color="auto" w:fill="FFFFFF"/>
        </w:rPr>
        <w:t>О-</w:t>
      </w:r>
      <w:proofErr w:type="gramEnd"/>
      <w:r w:rsidRPr="00102BB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наши земляки", которая вызвала большой интерес у учащихся и педагогов школы.</w:t>
      </w:r>
      <w:r w:rsidRPr="00102BBA"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🇷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2BB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Сегодня экспозиция стала центром экскурсии-митинга для учащихся 10-11 классов. Открыла митинг директор школы </w:t>
      </w:r>
      <w:proofErr w:type="spellStart"/>
      <w:r w:rsidRPr="00102BBA">
        <w:rPr>
          <w:rFonts w:ascii="Arial" w:hAnsi="Arial" w:cs="Arial"/>
          <w:color w:val="000000"/>
          <w:sz w:val="21"/>
          <w:szCs w:val="21"/>
          <w:shd w:val="clear" w:color="auto" w:fill="FFFFFF"/>
        </w:rPr>
        <w:t>Андрова</w:t>
      </w:r>
      <w:proofErr w:type="spellEnd"/>
      <w:r w:rsidRPr="00102BB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Жанна Валерьевна.</w:t>
      </w:r>
      <w:r w:rsidRPr="00102BBA"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🇷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1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🇷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🇷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2BBA">
        <w:rPr>
          <w:rFonts w:ascii="Arial" w:hAnsi="Arial" w:cs="Arial"/>
          <w:color w:val="000000"/>
          <w:sz w:val="21"/>
          <w:szCs w:val="21"/>
          <w:shd w:val="clear" w:color="auto" w:fill="FFFFFF"/>
        </w:rPr>
        <w:t>"</w:t>
      </w:r>
      <w:proofErr w:type="gramStart"/>
      <w:r w:rsidRPr="00102BBA">
        <w:rPr>
          <w:rFonts w:ascii="Arial" w:hAnsi="Arial" w:cs="Arial"/>
          <w:color w:val="000000"/>
          <w:sz w:val="21"/>
          <w:szCs w:val="21"/>
          <w:shd w:val="clear" w:color="auto" w:fill="FFFFFF"/>
        </w:rPr>
        <w:t>СВОИХ</w:t>
      </w:r>
      <w:proofErr w:type="gramEnd"/>
      <w:r w:rsidRPr="00102BB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НЕ БРОСАЕМ" - пусть эти слова поддержки слышат там, где сегодня они нужны больше всего.</w:t>
      </w:r>
    </w:p>
    <w:p w:rsidR="00102BBA" w:rsidRDefault="00102BBA" w:rsidP="00102BBA"/>
    <w:p w:rsidR="00102BBA" w:rsidRPr="00102BBA" w:rsidRDefault="00102BBA" w:rsidP="00102BBA">
      <w:pPr>
        <w:shd w:val="clear" w:color="auto" w:fill="FFFFFF"/>
        <w:spacing w:line="540" w:lineRule="atLeast"/>
        <w:jc w:val="center"/>
        <w:outlineLvl w:val="1"/>
        <w:rPr>
          <w:rFonts w:ascii="Arial" w:eastAsia="Times New Roman" w:hAnsi="Arial" w:cs="Arial"/>
          <w:b/>
          <w:bCs/>
          <w:color w:val="282828"/>
          <w:sz w:val="48"/>
          <w:szCs w:val="48"/>
          <w:lang w:eastAsia="ru-RU"/>
        </w:rPr>
      </w:pPr>
      <w:r w:rsidRPr="00102BBA">
        <w:rPr>
          <w:rFonts w:ascii="Arial" w:eastAsia="Times New Roman" w:hAnsi="Arial" w:cs="Arial"/>
          <w:b/>
          <w:bCs/>
          <w:color w:val="282828"/>
          <w:sz w:val="48"/>
          <w:szCs w:val="48"/>
          <w:lang w:eastAsia="ru-RU"/>
        </w:rPr>
        <w:t>Краткое описание</w:t>
      </w:r>
    </w:p>
    <w:p w:rsidR="00102BBA" w:rsidRPr="00102BBA" w:rsidRDefault="00102BBA" w:rsidP="00102BBA">
      <w:pPr>
        <w:shd w:val="clear" w:color="auto" w:fill="FFFFFF"/>
        <w:spacing w:line="240" w:lineRule="auto"/>
        <w:rPr>
          <w:rFonts w:ascii="Arial" w:eastAsia="Times New Roman" w:hAnsi="Arial" w:cs="Arial"/>
          <w:color w:val="282828"/>
          <w:sz w:val="21"/>
          <w:szCs w:val="21"/>
          <w:lang w:eastAsia="ru-RU"/>
        </w:rPr>
      </w:pPr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Россия вновь обнажила свой меч справедливости и призвала своих сынов и дочерей встать на защиту свободы и независимости государства. Наши замечательные парни должны знать, что все мы с ними, мы поддерживаем их и решения президента России — В. В. Путина. Наши военные ежедневно проявляют мужество и героизм. Среди них есть и наши земляки: отцы и братья наших друзей и одноклассников, ученики наших школ. Это те, кто ещё не так давно сидел за партой, те, кто жили с нами на одной улице, те, кто водил своих детей в детские сады и школы. К сожалению, военные действия — это еще и боль потерь. Проект посвящается конкретным людям нашего района, конкретным семьям, настоящим героям СВО.</w:t>
      </w:r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br/>
        <w:t xml:space="preserve">Социально - патриотическая работа в библиотеках всегда была одним из приоритетных направлений и есть хороший опыт в организации психологической помощи, спортивных, </w:t>
      </w:r>
      <w:proofErr w:type="spellStart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культурно-досуговых</w:t>
      </w:r>
      <w:proofErr w:type="spellEnd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 xml:space="preserve"> мероприятий, мастер-классов, социальных акций. Гражданский социально-патриотический центр «Герои СВО – наши земляки» будет общедоступной территорией участников СВО, членов их семей для свободного самовыражения, творческой деятельности и взаимодействия семей. Именно эта территория сможет обеспечить членов семей СВО психологически благоприятной средой, местом адаптации в критических семейных ситуациях, связанных с СВО. Это центр с возможностями для обучения, самообучения, обмена навыками и экспериментирования с благоприятной культурной средой для досуга и развития. Проект будет осуществляться работниками Центральной библиотеки при партнерстве Военного комиссариата города, центра «Семья», отдела культуры администрации МР </w:t>
      </w:r>
      <w:proofErr w:type="spellStart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Ишимбайский</w:t>
      </w:r>
      <w:proofErr w:type="spellEnd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 xml:space="preserve"> район и инициативными семьями участников СВО.</w:t>
      </w:r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br/>
        <w:t>Прое</w:t>
      </w:r>
      <w:proofErr w:type="gramStart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кт вкл</w:t>
      </w:r>
      <w:proofErr w:type="gramEnd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ючает в себя:</w:t>
      </w:r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br/>
        <w:t>1.Арт-мастерская - общественное пространство. Здесь будет проходить совместные мастер-классы детей с мамами, бабушками по приготовлению национальных блюд: русских блинов, башкирского «</w:t>
      </w:r>
      <w:proofErr w:type="spellStart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Кыстыбый</w:t>
      </w:r>
      <w:proofErr w:type="spellEnd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», татарского «</w:t>
      </w:r>
      <w:proofErr w:type="spellStart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Чак-Чак</w:t>
      </w:r>
      <w:proofErr w:type="spellEnd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», чувашского «</w:t>
      </w:r>
      <w:proofErr w:type="spellStart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Хуплу</w:t>
      </w:r>
      <w:proofErr w:type="spellEnd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». Мастер-класс декоративно-прикладного искусства «</w:t>
      </w:r>
      <w:proofErr w:type="spellStart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Войлоковяляние</w:t>
      </w:r>
      <w:proofErr w:type="spellEnd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», «Дамское украшение - ободок», также мастер-класс «Фотографирование», «Уроки психолога. Разговор по душам».</w:t>
      </w:r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br/>
        <w:t xml:space="preserve">2.Культурно - развлекательное общественное пространство. Будут проходить конкурсы, фестивали, праздники, концерты, встречи жителей и молодежи </w:t>
      </w:r>
      <w:proofErr w:type="spellStart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Ишимбайского</w:t>
      </w:r>
      <w:proofErr w:type="spellEnd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 xml:space="preserve"> района с </w:t>
      </w:r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lastRenderedPageBreak/>
        <w:t xml:space="preserve">участниками СВО, матерями, отцами, женами, с детьми участников СВО: а) Литературный </w:t>
      </w:r>
      <w:proofErr w:type="spellStart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онлайн</w:t>
      </w:r>
      <w:proofErr w:type="spellEnd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 xml:space="preserve"> - конкурс «России верные сыны!»; б) Республиканский зональный патриотический фестиваль-конкурс «Герои Z - наши земляки» с участием семей участников СВО; в) Детский концерт «Дети </w:t>
      </w:r>
      <w:proofErr w:type="gramStart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-д</w:t>
      </w:r>
      <w:proofErr w:type="gramEnd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 xml:space="preserve">етям»; </w:t>
      </w:r>
      <w:proofErr w:type="gramStart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г) патриотические мероприятия «Мой - сын Герой», «Мой муж – защитник страны, опора семьи», «Я, как мой папа буду танкистом!», «Моя мама – медицинская сестра».</w:t>
      </w:r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br/>
        <w:t xml:space="preserve">3.Организуем посещение Национального музея и памятника Героя России генерал-майора М. </w:t>
      </w:r>
      <w:proofErr w:type="spellStart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Шаймуратова</w:t>
      </w:r>
      <w:proofErr w:type="spellEnd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 xml:space="preserve"> в г. Уфе Республики Башкортостан.</w:t>
      </w:r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br/>
        <w:t>4.Создать интерактивный памятный уголок совместно с семьями СВО который будет регулярно пополняться.</w:t>
      </w:r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br/>
        <w:t>5.Создать женский клуб в поддержку женщин участников</w:t>
      </w:r>
      <w:proofErr w:type="gramEnd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 xml:space="preserve"> СВО.</w:t>
      </w:r>
    </w:p>
    <w:p w:rsidR="00102BBA" w:rsidRPr="00102BBA" w:rsidRDefault="00102BBA" w:rsidP="00102BBA">
      <w:pPr>
        <w:shd w:val="clear" w:color="auto" w:fill="FFFFFF"/>
        <w:spacing w:line="540" w:lineRule="atLeast"/>
        <w:jc w:val="center"/>
        <w:outlineLvl w:val="1"/>
        <w:rPr>
          <w:rFonts w:ascii="Arial" w:eastAsia="Times New Roman" w:hAnsi="Arial" w:cs="Arial"/>
          <w:b/>
          <w:bCs/>
          <w:color w:val="282828"/>
          <w:sz w:val="48"/>
          <w:szCs w:val="48"/>
          <w:lang w:eastAsia="ru-RU"/>
        </w:rPr>
      </w:pPr>
      <w:r w:rsidRPr="00102BBA">
        <w:rPr>
          <w:rFonts w:ascii="Arial" w:eastAsia="Times New Roman" w:hAnsi="Arial" w:cs="Arial"/>
          <w:b/>
          <w:bCs/>
          <w:color w:val="282828"/>
          <w:sz w:val="48"/>
          <w:szCs w:val="48"/>
          <w:lang w:eastAsia="ru-RU"/>
        </w:rPr>
        <w:t>Цель</w:t>
      </w:r>
    </w:p>
    <w:p w:rsidR="00102BBA" w:rsidRPr="00102BBA" w:rsidRDefault="00102BBA" w:rsidP="00102B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82828"/>
          <w:sz w:val="21"/>
          <w:szCs w:val="21"/>
          <w:lang w:eastAsia="ru-RU"/>
        </w:rPr>
      </w:pPr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 xml:space="preserve">Гражданский социально - патриотический центр «Герои СВО – наши земляки» создается для семей участников СВО нашего </w:t>
      </w:r>
      <w:proofErr w:type="spellStart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Ишимбайского</w:t>
      </w:r>
      <w:proofErr w:type="spellEnd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 xml:space="preserve"> района, чтобы улучшить морально-психологическое состояние семьи, профилактики и охраны здоровья родителей, матерей, жен и детей, привлечь к активной творческой жизни всех членов семьи, духовного развития личности.</w:t>
      </w:r>
    </w:p>
    <w:p w:rsidR="00102BBA" w:rsidRPr="00102BBA" w:rsidRDefault="00102BBA" w:rsidP="00102BBA">
      <w:pPr>
        <w:shd w:val="clear" w:color="auto" w:fill="FFFFFF"/>
        <w:spacing w:line="540" w:lineRule="atLeast"/>
        <w:jc w:val="center"/>
        <w:outlineLvl w:val="1"/>
        <w:rPr>
          <w:rFonts w:ascii="Arial" w:eastAsia="Times New Roman" w:hAnsi="Arial" w:cs="Arial"/>
          <w:b/>
          <w:bCs/>
          <w:color w:val="282828"/>
          <w:sz w:val="48"/>
          <w:szCs w:val="48"/>
          <w:lang w:eastAsia="ru-RU"/>
        </w:rPr>
      </w:pPr>
      <w:r w:rsidRPr="00102BBA">
        <w:rPr>
          <w:rFonts w:ascii="Arial" w:eastAsia="Times New Roman" w:hAnsi="Arial" w:cs="Arial"/>
          <w:b/>
          <w:bCs/>
          <w:color w:val="282828"/>
          <w:sz w:val="48"/>
          <w:szCs w:val="48"/>
          <w:lang w:eastAsia="ru-RU"/>
        </w:rPr>
        <w:t>Задачи</w:t>
      </w:r>
    </w:p>
    <w:p w:rsidR="00102BBA" w:rsidRPr="00102BBA" w:rsidRDefault="00102BBA" w:rsidP="00102B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82828"/>
          <w:sz w:val="21"/>
          <w:szCs w:val="21"/>
          <w:lang w:eastAsia="ru-RU"/>
        </w:rPr>
      </w:pPr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Организация досуга матерей, отцов, жен и детей участников СВО</w:t>
      </w:r>
    </w:p>
    <w:p w:rsidR="00102BBA" w:rsidRPr="00102BBA" w:rsidRDefault="00102BBA" w:rsidP="00102B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82828"/>
          <w:sz w:val="21"/>
          <w:szCs w:val="21"/>
          <w:lang w:eastAsia="ru-RU"/>
        </w:rPr>
      </w:pPr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Профилактика и охрана здоровья родителей, матерей, жен и детей</w:t>
      </w:r>
    </w:p>
    <w:p w:rsidR="00102BBA" w:rsidRPr="00102BBA" w:rsidRDefault="00102BBA" w:rsidP="00102B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82828"/>
          <w:sz w:val="21"/>
          <w:szCs w:val="21"/>
          <w:lang w:eastAsia="ru-RU"/>
        </w:rPr>
      </w:pPr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Патриотическое воспитание</w:t>
      </w:r>
    </w:p>
    <w:p w:rsidR="00102BBA" w:rsidRPr="00102BBA" w:rsidRDefault="00102BBA" w:rsidP="00102B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82828"/>
          <w:sz w:val="21"/>
          <w:szCs w:val="21"/>
          <w:lang w:eastAsia="ru-RU"/>
        </w:rPr>
      </w:pPr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Сохранение исторической памяти</w:t>
      </w:r>
    </w:p>
    <w:p w:rsidR="00102BBA" w:rsidRPr="00102BBA" w:rsidRDefault="00102BBA" w:rsidP="00102BBA">
      <w:pPr>
        <w:shd w:val="clear" w:color="auto" w:fill="FFFFFF"/>
        <w:spacing w:line="540" w:lineRule="atLeast"/>
        <w:jc w:val="center"/>
        <w:outlineLvl w:val="1"/>
        <w:rPr>
          <w:rFonts w:ascii="Arial" w:eastAsia="Times New Roman" w:hAnsi="Arial" w:cs="Arial"/>
          <w:b/>
          <w:bCs/>
          <w:color w:val="282828"/>
          <w:sz w:val="48"/>
          <w:szCs w:val="48"/>
          <w:lang w:eastAsia="ru-RU"/>
        </w:rPr>
      </w:pPr>
      <w:r w:rsidRPr="00102BBA">
        <w:rPr>
          <w:rFonts w:ascii="Arial" w:eastAsia="Times New Roman" w:hAnsi="Arial" w:cs="Arial"/>
          <w:b/>
          <w:bCs/>
          <w:color w:val="282828"/>
          <w:sz w:val="48"/>
          <w:szCs w:val="48"/>
          <w:lang w:eastAsia="ru-RU"/>
        </w:rPr>
        <w:t>Обоснование социальной значимости</w:t>
      </w:r>
    </w:p>
    <w:p w:rsidR="00102BBA" w:rsidRPr="00102BBA" w:rsidRDefault="00102BBA" w:rsidP="00102BBA">
      <w:pPr>
        <w:shd w:val="clear" w:color="auto" w:fill="FFFFFF"/>
        <w:spacing w:line="240" w:lineRule="auto"/>
        <w:rPr>
          <w:rFonts w:ascii="Arial" w:eastAsia="Times New Roman" w:hAnsi="Arial" w:cs="Arial"/>
          <w:color w:val="282828"/>
          <w:sz w:val="21"/>
          <w:szCs w:val="21"/>
          <w:lang w:eastAsia="ru-RU"/>
        </w:rPr>
      </w:pPr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Тема проекта, действительно актуальна, учитывая последние события, связанные со спецоперацией на Украине.</w:t>
      </w:r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br/>
        <w:t xml:space="preserve">В настоящее время, когда наши земляки - военнослужащие находятся в зоне СВО и выполняют задачи по защите Родины, особой заботы и внимания требуют их семьи, матери, жёны и дети. Меры поддержки семей мобилизованных предусмотрены на федеральном, региональном и местном уровнях: существует множество гарантий денежного довольствия мобилизованных, сохранения их рабочих мест, льгот по кредитам и другим социальным вопросам. Кроме льгот и гарантий, также одним из важных мер поддержки участников СВО является здоровое, </w:t>
      </w:r>
      <w:proofErr w:type="spellStart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психоэмоциональное</w:t>
      </w:r>
      <w:proofErr w:type="spellEnd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 xml:space="preserve"> состояние его семьи, его самого главного тыла. Трудно представить, сколько сил и здоровья стоили всем матерям и отцам проводы сыновей на специальную военную операцию, родители пережили огромный стресс.</w:t>
      </w:r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br/>
        <w:t xml:space="preserve">Создание гражданского социально-патриотического центра «Герои СВО – наши земляки» в Центральной </w:t>
      </w:r>
      <w:proofErr w:type="spellStart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межпоселенческой</w:t>
      </w:r>
      <w:proofErr w:type="spellEnd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 xml:space="preserve"> </w:t>
      </w:r>
      <w:proofErr w:type="spellStart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ЭтноСмарт</w:t>
      </w:r>
      <w:proofErr w:type="spellEnd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 xml:space="preserve"> библиотеке даст возможность урегулирования психологического состояния матерей, жен и детей участников СВО. Центр положительно повлияет на духовно-моральный климат в семье, социальное самочувствие всех членов семьи, расширению социальных связей, социальной интерактивности.</w:t>
      </w:r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br/>
        <w:t>Самая важная поддержка для наших участников СВО – это здоровая семья в тылу, чтобы их дети спокойно ходили в школы и детсады, занимались спортом, творчеством, взрослые работали, были успехи наших предприятий и учреждений.</w:t>
      </w:r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br/>
        <w:t xml:space="preserve">Гражданский социально-патриотический центр «Герои СВО </w:t>
      </w:r>
      <w:proofErr w:type="gramStart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–н</w:t>
      </w:r>
      <w:proofErr w:type="gramEnd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 xml:space="preserve">аши земляки» как раз даст возможность для творческого самовыражения, снять </w:t>
      </w:r>
      <w:proofErr w:type="spellStart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психоэмоциональное</w:t>
      </w:r>
      <w:proofErr w:type="spellEnd"/>
      <w:r w:rsidRPr="00102BBA">
        <w:rPr>
          <w:rFonts w:ascii="Arial" w:eastAsia="Times New Roman" w:hAnsi="Arial" w:cs="Arial"/>
          <w:color w:val="282828"/>
          <w:sz w:val="21"/>
          <w:szCs w:val="21"/>
          <w:lang w:eastAsia="ru-RU"/>
        </w:rPr>
        <w:t xml:space="preserve"> напряжение, уверенности в завтрашнем дне. Также у родителей и детей появится общее хобби, которым они могут заниматься вместе.</w:t>
      </w:r>
    </w:p>
    <w:p w:rsidR="00102BBA" w:rsidRDefault="00102BBA" w:rsidP="00102BBA"/>
    <w:sectPr w:rsidR="00102BBA" w:rsidSect="0093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7" type="#_x0000_t75" alt="🇷🇺" style="width:12pt;height:12pt;visibility:visible;mso-wrap-style:square" o:bullet="t">
        <v:imagedata r:id="rId1" o:title="🇷🇺"/>
      </v:shape>
    </w:pict>
  </w:numPicBullet>
  <w:abstractNum w:abstractNumId="0">
    <w:nsid w:val="31490B4A"/>
    <w:multiLevelType w:val="hybridMultilevel"/>
    <w:tmpl w:val="99026850"/>
    <w:lvl w:ilvl="0" w:tplc="62E8D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FAC5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AE28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422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A6F2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DAA8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8842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DA0F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36CC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AA5703"/>
    <w:multiLevelType w:val="multilevel"/>
    <w:tmpl w:val="B00C6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D14E5"/>
    <w:multiLevelType w:val="multilevel"/>
    <w:tmpl w:val="8A88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BBA"/>
    <w:rsid w:val="00102BBA"/>
    <w:rsid w:val="00275394"/>
    <w:rsid w:val="00930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15"/>
  </w:style>
  <w:style w:type="paragraph" w:styleId="2">
    <w:name w:val="heading 2"/>
    <w:basedOn w:val="a"/>
    <w:link w:val="20"/>
    <w:uiPriority w:val="9"/>
    <w:qFormat/>
    <w:rsid w:val="00102B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B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B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2BB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02B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1004</Words>
  <Characters>5726</Characters>
  <Application>Microsoft Office Word</Application>
  <DocSecurity>0</DocSecurity>
  <Lines>47</Lines>
  <Paragraphs>13</Paragraphs>
  <ScaleCrop>false</ScaleCrop>
  <Company>Microsoft</Company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2025-01-14T06:17:00Z</dcterms:created>
  <dcterms:modified xsi:type="dcterms:W3CDTF">2025-01-14T06:22:00Z</dcterms:modified>
</cp:coreProperties>
</file>